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45A70" w14:textId="77777777" w:rsidR="004B2368" w:rsidRDefault="004B2368" w:rsidP="004B2368">
      <w:pPr>
        <w:rPr>
          <w:rFonts w:ascii="Helvetica" w:eastAsia="Times New Roman" w:hAnsi="Helvetica" w:cs="Times New Roman"/>
          <w:b/>
          <w:bCs/>
          <w:sz w:val="20"/>
          <w:szCs w:val="20"/>
          <w:bdr w:val="none" w:sz="0" w:space="0" w:color="auto" w:frame="1"/>
          <w:shd w:val="clear" w:color="auto" w:fill="FFFFFF"/>
        </w:rPr>
      </w:pPr>
    </w:p>
    <w:p w14:paraId="790E3A4C" w14:textId="77777777" w:rsidR="002E5966" w:rsidRDefault="002E5966" w:rsidP="004B2368">
      <w:pPr>
        <w:rPr>
          <w:rFonts w:ascii="Helvetica" w:eastAsia="Times New Roman" w:hAnsi="Helvetica" w:cs="Times New Roman"/>
          <w:b/>
          <w:bCs/>
          <w:sz w:val="20"/>
          <w:szCs w:val="20"/>
          <w:bdr w:val="none" w:sz="0" w:space="0" w:color="auto" w:frame="1"/>
          <w:shd w:val="clear" w:color="auto" w:fill="FFFFFF"/>
        </w:rPr>
      </w:pPr>
    </w:p>
    <w:p w14:paraId="31DF7DFB" w14:textId="77777777" w:rsidR="004B2368" w:rsidRPr="002E5966" w:rsidRDefault="004B2368" w:rsidP="004B2368">
      <w:pPr>
        <w:rPr>
          <w:rFonts w:ascii="Helvetica" w:eastAsia="Times New Roman" w:hAnsi="Helvetica" w:cs="Times New Roman"/>
          <w:b/>
          <w:bCs/>
          <w:sz w:val="20"/>
          <w:szCs w:val="20"/>
          <w:bdr w:val="none" w:sz="0" w:space="0" w:color="auto" w:frame="1"/>
          <w:shd w:val="clear" w:color="auto" w:fill="FFFFFF"/>
        </w:rPr>
      </w:pPr>
      <w:r w:rsidRPr="002E5966">
        <w:rPr>
          <w:rFonts w:ascii="Helvetica" w:eastAsia="Times New Roman" w:hAnsi="Helvetica" w:cs="Times New Roman"/>
          <w:b/>
          <w:bCs/>
          <w:sz w:val="20"/>
          <w:szCs w:val="20"/>
          <w:bdr w:val="none" w:sz="0" w:space="0" w:color="auto" w:frame="1"/>
          <w:shd w:val="clear" w:color="auto" w:fill="FFFFFF"/>
        </w:rPr>
        <w:t xml:space="preserve">In the world of work, students </w:t>
      </w:r>
      <w:proofErr w:type="gramStart"/>
      <w:r w:rsidRPr="002E5966">
        <w:rPr>
          <w:rFonts w:ascii="Helvetica" w:eastAsia="Times New Roman" w:hAnsi="Helvetica" w:cs="Times New Roman"/>
          <w:b/>
          <w:bCs/>
          <w:sz w:val="20"/>
          <w:szCs w:val="20"/>
          <w:bdr w:val="none" w:sz="0" w:space="0" w:color="auto" w:frame="1"/>
          <w:shd w:val="clear" w:color="auto" w:fill="FFFFFF"/>
        </w:rPr>
        <w:t>will be expected</w:t>
      </w:r>
      <w:proofErr w:type="gramEnd"/>
      <w:r w:rsidRPr="002E5966">
        <w:rPr>
          <w:rFonts w:ascii="Helvetica" w:eastAsia="Times New Roman" w:hAnsi="Helvetica" w:cs="Times New Roman"/>
          <w:b/>
          <w:bCs/>
          <w:sz w:val="20"/>
          <w:szCs w:val="20"/>
          <w:bdr w:val="none" w:sz="0" w:space="0" w:color="auto" w:frame="1"/>
          <w:shd w:val="clear" w:color="auto" w:fill="FFFFFF"/>
        </w:rPr>
        <w:t xml:space="preserve"> to comply with standards of dress and appearance.  Our CHMS Staff will support these expectations by modeling the expectations of dress.  The </w:t>
      </w:r>
      <w:proofErr w:type="gramStart"/>
      <w:r w:rsidRPr="002E5966">
        <w:rPr>
          <w:rFonts w:ascii="Helvetica" w:eastAsia="Times New Roman" w:hAnsi="Helvetica" w:cs="Times New Roman"/>
          <w:b/>
          <w:bCs/>
          <w:sz w:val="20"/>
          <w:szCs w:val="20"/>
          <w:bdr w:val="none" w:sz="0" w:space="0" w:color="auto" w:frame="1"/>
          <w:shd w:val="clear" w:color="auto" w:fill="FFFFFF"/>
        </w:rPr>
        <w:t>following guidelines have been established by the Pasco County School Board and the CHMS Staff</w:t>
      </w:r>
      <w:proofErr w:type="gramEnd"/>
      <w:r w:rsidRPr="002E5966">
        <w:rPr>
          <w:rFonts w:ascii="Helvetica" w:eastAsia="Times New Roman" w:hAnsi="Helvetica" w:cs="Times New Roman"/>
          <w:b/>
          <w:bCs/>
          <w:sz w:val="20"/>
          <w:szCs w:val="20"/>
          <w:bdr w:val="none" w:sz="0" w:space="0" w:color="auto" w:frame="1"/>
          <w:shd w:val="clear" w:color="auto" w:fill="FFFFFF"/>
        </w:rPr>
        <w:t xml:space="preserve"> in order to promote an orderly learning environment.</w:t>
      </w:r>
    </w:p>
    <w:p w14:paraId="65F0D023" w14:textId="77777777" w:rsidR="004B2368" w:rsidRPr="002E5966" w:rsidRDefault="004B2368" w:rsidP="004B2368">
      <w:pPr>
        <w:rPr>
          <w:rFonts w:ascii="Times" w:eastAsia="Times New Roman" w:hAnsi="Times" w:cs="Times New Roman"/>
          <w:sz w:val="20"/>
          <w:szCs w:val="20"/>
        </w:rPr>
      </w:pPr>
    </w:p>
    <w:p w14:paraId="626DB344"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Modest clothing of such style and design as shall be consistent with community.</w:t>
      </w:r>
    </w:p>
    <w:p w14:paraId="25832EC4"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Sexually implicit or explicit clothing, bikini tank tops, and spandex clothing (kinds of clothing usually worn at beaches and while engaging in recreational activities) are not appropriate apparel for the regular school session.</w:t>
      </w:r>
    </w:p>
    <w:p w14:paraId="34A5E0BB"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 xml:space="preserve">Spandex or leggings </w:t>
      </w:r>
      <w:proofErr w:type="gramStart"/>
      <w:r w:rsidRPr="002E5966">
        <w:rPr>
          <w:rFonts w:ascii="Helvetica" w:eastAsia="Times New Roman" w:hAnsi="Helvetica" w:cs="Times New Roman"/>
          <w:sz w:val="20"/>
          <w:szCs w:val="20"/>
        </w:rPr>
        <w:t>may be worn</w:t>
      </w:r>
      <w:proofErr w:type="gramEnd"/>
      <w:r w:rsidRPr="002E5966">
        <w:rPr>
          <w:rFonts w:ascii="Helvetica" w:eastAsia="Times New Roman" w:hAnsi="Helvetica" w:cs="Times New Roman"/>
          <w:sz w:val="20"/>
          <w:szCs w:val="20"/>
        </w:rPr>
        <w:t xml:space="preserve"> when the top garment extends down to fingertip length.</w:t>
      </w:r>
    </w:p>
    <w:p w14:paraId="5AAB435E"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w:t>
      </w:r>
      <w:proofErr w:type="gramStart"/>
      <w:r w:rsidRPr="002E5966">
        <w:rPr>
          <w:rFonts w:ascii="Helvetica" w:eastAsia="Times New Roman" w:hAnsi="Helvetica" w:cs="Times New Roman"/>
          <w:sz w:val="20"/>
          <w:szCs w:val="20"/>
        </w:rPr>
        <w:t>Shorts and skirts as long as they are of a modest length.</w:t>
      </w:r>
      <w:proofErr w:type="gramEnd"/>
      <w:r w:rsidRPr="002E5966">
        <w:rPr>
          <w:rFonts w:ascii="Helvetica" w:eastAsia="Times New Roman" w:hAnsi="Helvetica" w:cs="Times New Roman"/>
          <w:sz w:val="20"/>
          <w:szCs w:val="20"/>
        </w:rPr>
        <w:t xml:space="preserve"> Modest length is fingertip length</w:t>
      </w:r>
    </w:p>
    <w:p w14:paraId="77445A64"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 xml:space="preserve">Clothing </w:t>
      </w:r>
      <w:proofErr w:type="gramStart"/>
      <w:r w:rsidRPr="002E5966">
        <w:rPr>
          <w:rFonts w:ascii="Helvetica" w:eastAsia="Times New Roman" w:hAnsi="Helvetica" w:cs="Times New Roman"/>
          <w:sz w:val="20"/>
          <w:szCs w:val="20"/>
        </w:rPr>
        <w:t>shall be worn</w:t>
      </w:r>
      <w:proofErr w:type="gramEnd"/>
      <w:r w:rsidRPr="002E5966">
        <w:rPr>
          <w:rFonts w:ascii="Helvetica" w:eastAsia="Times New Roman" w:hAnsi="Helvetica" w:cs="Times New Roman"/>
          <w:sz w:val="20"/>
          <w:szCs w:val="20"/>
        </w:rPr>
        <w:t xml:space="preserve"> appropriately; e.g., pants shall be worn securely at the waist. No abdominal skin or </w:t>
      </w:r>
      <w:proofErr w:type="gramStart"/>
      <w:r w:rsidRPr="002E5966">
        <w:rPr>
          <w:rFonts w:ascii="Helvetica" w:eastAsia="Times New Roman" w:hAnsi="Helvetica" w:cs="Times New Roman"/>
          <w:sz w:val="20"/>
          <w:szCs w:val="20"/>
        </w:rPr>
        <w:t>undergarments is</w:t>
      </w:r>
      <w:proofErr w:type="gramEnd"/>
      <w:r w:rsidRPr="002E5966">
        <w:rPr>
          <w:rFonts w:ascii="Helvetica" w:eastAsia="Times New Roman" w:hAnsi="Helvetica" w:cs="Times New Roman"/>
          <w:sz w:val="20"/>
          <w:szCs w:val="20"/>
        </w:rPr>
        <w:t xml:space="preserve"> to be exposed or visible through outerwear.</w:t>
      </w:r>
    </w:p>
    <w:p w14:paraId="144CA817"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Blouses, shirts, tops and sweaters cannot dip below a line formed between the right and left armpit.</w:t>
      </w:r>
    </w:p>
    <w:p w14:paraId="5BD93446"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 xml:space="preserve">Shirts must have sleeves. Tank tops </w:t>
      </w:r>
      <w:proofErr w:type="gramStart"/>
      <w:r w:rsidRPr="002E5966">
        <w:rPr>
          <w:rFonts w:ascii="Helvetica" w:eastAsia="Times New Roman" w:hAnsi="Helvetica" w:cs="Times New Roman"/>
          <w:sz w:val="20"/>
          <w:szCs w:val="20"/>
        </w:rPr>
        <w:t>are permitted</w:t>
      </w:r>
      <w:proofErr w:type="gramEnd"/>
      <w:r w:rsidRPr="002E5966">
        <w:rPr>
          <w:rFonts w:ascii="Helvetica" w:eastAsia="Times New Roman" w:hAnsi="Helvetica" w:cs="Times New Roman"/>
          <w:sz w:val="20"/>
          <w:szCs w:val="20"/>
        </w:rPr>
        <w:t xml:space="preserve"> with a t-shirt w/sleeves underneath. Spaghetti straps and strapless tops </w:t>
      </w:r>
      <w:proofErr w:type="gramStart"/>
      <w:r w:rsidRPr="002E5966">
        <w:rPr>
          <w:rFonts w:ascii="Helvetica" w:eastAsia="Times New Roman" w:hAnsi="Helvetica" w:cs="Times New Roman"/>
          <w:sz w:val="20"/>
          <w:szCs w:val="20"/>
        </w:rPr>
        <w:t>are prohibited</w:t>
      </w:r>
      <w:proofErr w:type="gramEnd"/>
      <w:r w:rsidRPr="002E5966">
        <w:rPr>
          <w:rFonts w:ascii="Helvetica" w:eastAsia="Times New Roman" w:hAnsi="Helvetica" w:cs="Times New Roman"/>
          <w:sz w:val="20"/>
          <w:szCs w:val="20"/>
        </w:rPr>
        <w:t>.</w:t>
      </w:r>
    </w:p>
    <w:p w14:paraId="36B74AEE"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Tops must be long enough to clearly overlap the belt line during the course of normal movement throughout the school day.</w:t>
      </w:r>
    </w:p>
    <w:p w14:paraId="30C25CB6"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Clothes, bodies, and hair will be clean and well groomed.</w:t>
      </w:r>
    </w:p>
    <w:p w14:paraId="2B6B7A33"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 xml:space="preserve">Hats or head coverings (bandanas/beanies) </w:t>
      </w:r>
      <w:proofErr w:type="gramStart"/>
      <w:r w:rsidRPr="002E5966">
        <w:rPr>
          <w:rFonts w:ascii="Helvetica" w:eastAsia="Times New Roman" w:hAnsi="Helvetica" w:cs="Times New Roman"/>
          <w:sz w:val="20"/>
          <w:szCs w:val="20"/>
        </w:rPr>
        <w:t>are prohibited</w:t>
      </w:r>
      <w:proofErr w:type="gramEnd"/>
      <w:r w:rsidRPr="002E5966">
        <w:rPr>
          <w:rFonts w:ascii="Helvetica" w:eastAsia="Times New Roman" w:hAnsi="Helvetica" w:cs="Times New Roman"/>
          <w:sz w:val="20"/>
          <w:szCs w:val="20"/>
        </w:rPr>
        <w:t xml:space="preserve"> on the school campus during the regular school day unless previously approved for medical or religious reasons or special school activities by the principal.</w:t>
      </w:r>
    </w:p>
    <w:p w14:paraId="553BC653"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 xml:space="preserve">*Shoes </w:t>
      </w:r>
      <w:proofErr w:type="gramStart"/>
      <w:r w:rsidRPr="002E5966">
        <w:rPr>
          <w:rFonts w:ascii="Helvetica" w:eastAsia="Times New Roman" w:hAnsi="Helvetica" w:cs="Times New Roman"/>
          <w:sz w:val="20"/>
          <w:szCs w:val="20"/>
        </w:rPr>
        <w:t>are worn</w:t>
      </w:r>
      <w:proofErr w:type="gramEnd"/>
      <w:r w:rsidRPr="002E5966">
        <w:rPr>
          <w:rFonts w:ascii="Helvetica" w:eastAsia="Times New Roman" w:hAnsi="Helvetica" w:cs="Times New Roman"/>
          <w:sz w:val="20"/>
          <w:szCs w:val="20"/>
        </w:rPr>
        <w:t xml:space="preserve"> for foot protection and hygienic reasons while on school grounds or on school transportation. Slippers are not acceptable.</w:t>
      </w:r>
    </w:p>
    <w:p w14:paraId="71344926"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Decorations, symbols, mottos, or designs imprinted, written or attached to the body or clothing which are offensive to good taste or the maintenance of decorum, or which advertise tobacco, alcohol, drugs, or which identify them as members of antisocial groups or gangs shall not be worn to school or school functions.</w:t>
      </w:r>
    </w:p>
    <w:p w14:paraId="7DE71F54"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sz w:val="20"/>
          <w:szCs w:val="20"/>
        </w:rPr>
        <w:t xml:space="preserve">Jewelry </w:t>
      </w:r>
      <w:proofErr w:type="gramStart"/>
      <w:r w:rsidRPr="002E5966">
        <w:rPr>
          <w:rFonts w:ascii="Helvetica" w:eastAsia="Times New Roman" w:hAnsi="Helvetica" w:cs="Times New Roman"/>
          <w:sz w:val="20"/>
          <w:szCs w:val="20"/>
        </w:rPr>
        <w:t>shall be worn</w:t>
      </w:r>
      <w:proofErr w:type="gramEnd"/>
      <w:r w:rsidRPr="002E5966">
        <w:rPr>
          <w:rFonts w:ascii="Helvetica" w:eastAsia="Times New Roman" w:hAnsi="Helvetica" w:cs="Times New Roman"/>
          <w:sz w:val="20"/>
          <w:szCs w:val="20"/>
        </w:rPr>
        <w:t xml:space="preserve"> in a way that does not present a safety or health hazard or cause a major disruption to the educational process. Wallet chains or dog collars </w:t>
      </w:r>
      <w:proofErr w:type="gramStart"/>
      <w:r w:rsidRPr="002E5966">
        <w:rPr>
          <w:rFonts w:ascii="Helvetica" w:eastAsia="Times New Roman" w:hAnsi="Helvetica" w:cs="Times New Roman"/>
          <w:sz w:val="20"/>
          <w:szCs w:val="20"/>
        </w:rPr>
        <w:t>shall not be permitted</w:t>
      </w:r>
      <w:proofErr w:type="gramEnd"/>
      <w:r w:rsidRPr="002E5966">
        <w:rPr>
          <w:rFonts w:ascii="Helvetica" w:eastAsia="Times New Roman" w:hAnsi="Helvetica" w:cs="Times New Roman"/>
          <w:sz w:val="20"/>
          <w:szCs w:val="20"/>
        </w:rPr>
        <w:t>.</w:t>
      </w:r>
    </w:p>
    <w:p w14:paraId="26A9C258" w14:textId="77777777" w:rsidR="004B2368" w:rsidRPr="002E5966" w:rsidRDefault="004B2368" w:rsidP="004B2368">
      <w:pPr>
        <w:numPr>
          <w:ilvl w:val="0"/>
          <w:numId w:val="1"/>
        </w:numPr>
        <w:spacing w:line="293" w:lineRule="atLeast"/>
        <w:ind w:left="0"/>
        <w:textAlignment w:val="baseline"/>
        <w:rPr>
          <w:rFonts w:ascii="Helvetica" w:eastAsia="Times New Roman" w:hAnsi="Helvetica" w:cs="Times New Roman"/>
          <w:sz w:val="20"/>
          <w:szCs w:val="20"/>
        </w:rPr>
      </w:pPr>
      <w:r w:rsidRPr="002E5966">
        <w:rPr>
          <w:rFonts w:ascii="Helvetica" w:eastAsia="Times New Roman" w:hAnsi="Helvetica" w:cs="Times New Roman"/>
          <w:b/>
          <w:sz w:val="20"/>
          <w:szCs w:val="20"/>
        </w:rPr>
        <w:t>The principal, or designee, will make the decision if a student’s or staff appearance meets school and community standards</w:t>
      </w:r>
      <w:r w:rsidRPr="002E5966">
        <w:rPr>
          <w:rFonts w:ascii="Helvetica" w:eastAsia="Times New Roman" w:hAnsi="Helvetica" w:cs="Times New Roman"/>
          <w:sz w:val="20"/>
          <w:szCs w:val="20"/>
        </w:rPr>
        <w:t>. The principal’s decision on the appropriateness of dress is final.</w:t>
      </w:r>
      <w:bookmarkStart w:id="0" w:name="_GoBack"/>
      <w:bookmarkEnd w:id="0"/>
    </w:p>
    <w:p w14:paraId="599161F0" w14:textId="77777777" w:rsidR="004B2368" w:rsidRPr="002E5966" w:rsidRDefault="004B2368" w:rsidP="004B2368">
      <w:pPr>
        <w:shd w:val="clear" w:color="auto" w:fill="FFFFFF"/>
        <w:spacing w:after="288"/>
        <w:textAlignment w:val="baseline"/>
        <w:rPr>
          <w:rFonts w:ascii="Helvetica" w:hAnsi="Helvetica" w:cs="Times New Roman"/>
          <w:sz w:val="20"/>
          <w:szCs w:val="20"/>
        </w:rPr>
      </w:pPr>
    </w:p>
    <w:p w14:paraId="39672854" w14:textId="77777777" w:rsidR="004B2368" w:rsidRPr="002E5966" w:rsidRDefault="004B2368" w:rsidP="004B2368">
      <w:pPr>
        <w:shd w:val="clear" w:color="auto" w:fill="FFFFFF"/>
        <w:spacing w:after="288"/>
        <w:textAlignment w:val="baseline"/>
        <w:rPr>
          <w:rFonts w:ascii="Helvetica" w:hAnsi="Helvetica" w:cs="Times New Roman"/>
          <w:sz w:val="20"/>
          <w:szCs w:val="20"/>
          <w:u w:val="single"/>
        </w:rPr>
      </w:pPr>
      <w:r w:rsidRPr="002E5966">
        <w:rPr>
          <w:rFonts w:ascii="Helvetica" w:hAnsi="Helvetica" w:cs="Times New Roman"/>
          <w:b/>
          <w:bCs/>
          <w:sz w:val="20"/>
          <w:szCs w:val="20"/>
          <w:u w:val="single"/>
          <w:bdr w:val="none" w:sz="0" w:space="0" w:color="auto" w:frame="1"/>
        </w:rPr>
        <w:t>Intervention: </w:t>
      </w:r>
    </w:p>
    <w:p w14:paraId="4582E6D2" w14:textId="77777777" w:rsidR="004B2368" w:rsidRPr="002E5966" w:rsidRDefault="004B2368" w:rsidP="004B2368">
      <w:pPr>
        <w:pStyle w:val="ListParagraph"/>
        <w:numPr>
          <w:ilvl w:val="0"/>
          <w:numId w:val="3"/>
        </w:numPr>
        <w:shd w:val="clear" w:color="auto" w:fill="FFFFFF"/>
        <w:spacing w:after="288"/>
        <w:textAlignment w:val="baseline"/>
        <w:rPr>
          <w:rFonts w:ascii="Helvetica" w:hAnsi="Helvetica" w:cs="Times New Roman"/>
          <w:sz w:val="20"/>
          <w:szCs w:val="20"/>
        </w:rPr>
      </w:pPr>
      <w:r w:rsidRPr="002E5966">
        <w:rPr>
          <w:rFonts w:ascii="Helvetica" w:hAnsi="Helvetica" w:cs="Times New Roman"/>
          <w:sz w:val="20"/>
          <w:szCs w:val="20"/>
        </w:rPr>
        <w:t xml:space="preserve">An initial violation of the dress code, depending on the severity, will </w:t>
      </w:r>
      <w:r w:rsidR="002E5966">
        <w:rPr>
          <w:rFonts w:ascii="Helvetica" w:hAnsi="Helvetica" w:cs="Times New Roman"/>
          <w:sz w:val="20"/>
          <w:szCs w:val="20"/>
        </w:rPr>
        <w:t xml:space="preserve">result in a </w:t>
      </w:r>
      <w:r w:rsidRPr="002E5966">
        <w:rPr>
          <w:rFonts w:ascii="Helvetica" w:hAnsi="Helvetica" w:cs="Times New Roman"/>
          <w:sz w:val="20"/>
          <w:szCs w:val="20"/>
        </w:rPr>
        <w:t xml:space="preserve">conference with </w:t>
      </w:r>
      <w:r w:rsidR="002E5966">
        <w:rPr>
          <w:rFonts w:ascii="Helvetica" w:hAnsi="Helvetica" w:cs="Times New Roman"/>
          <w:sz w:val="20"/>
          <w:szCs w:val="20"/>
        </w:rPr>
        <w:t xml:space="preserve">the </w:t>
      </w:r>
      <w:r w:rsidRPr="002E5966">
        <w:rPr>
          <w:rFonts w:ascii="Helvetica" w:hAnsi="Helvetica" w:cs="Times New Roman"/>
          <w:sz w:val="20"/>
          <w:szCs w:val="20"/>
        </w:rPr>
        <w:t xml:space="preserve">student with a restatement of the appropriate dress code expectations. </w:t>
      </w:r>
    </w:p>
    <w:p w14:paraId="49DDEAFE" w14:textId="77777777" w:rsidR="004B2368" w:rsidRPr="002E5966" w:rsidRDefault="004B2368" w:rsidP="004B2368">
      <w:pPr>
        <w:pStyle w:val="ListParagraph"/>
        <w:numPr>
          <w:ilvl w:val="0"/>
          <w:numId w:val="3"/>
        </w:numPr>
        <w:shd w:val="clear" w:color="auto" w:fill="FFFFFF"/>
        <w:spacing w:after="288"/>
        <w:textAlignment w:val="baseline"/>
        <w:rPr>
          <w:rFonts w:ascii="Helvetica" w:hAnsi="Helvetica" w:cs="Times New Roman"/>
          <w:sz w:val="20"/>
          <w:szCs w:val="20"/>
        </w:rPr>
      </w:pPr>
      <w:r w:rsidRPr="002E5966">
        <w:rPr>
          <w:rFonts w:ascii="Helvetica" w:hAnsi="Helvetica" w:cs="Times New Roman"/>
          <w:sz w:val="20"/>
          <w:szCs w:val="20"/>
        </w:rPr>
        <w:t xml:space="preserve">Requirement to change into appropriate clothing.  </w:t>
      </w:r>
    </w:p>
    <w:p w14:paraId="618CF0E8" w14:textId="77777777" w:rsidR="004B2368" w:rsidRPr="002E5966" w:rsidRDefault="004B2368" w:rsidP="004B2368">
      <w:pPr>
        <w:pStyle w:val="ListParagraph"/>
        <w:numPr>
          <w:ilvl w:val="0"/>
          <w:numId w:val="3"/>
        </w:numPr>
        <w:shd w:val="clear" w:color="auto" w:fill="FFFFFF"/>
        <w:textAlignment w:val="baseline"/>
        <w:rPr>
          <w:rFonts w:ascii="Helvetica" w:hAnsi="Helvetica" w:cs="Times New Roman"/>
          <w:sz w:val="20"/>
          <w:szCs w:val="20"/>
        </w:rPr>
      </w:pPr>
      <w:r w:rsidRPr="002E5966">
        <w:rPr>
          <w:rFonts w:ascii="Helvetica" w:hAnsi="Helvetica" w:cs="Times New Roman"/>
          <w:sz w:val="20"/>
          <w:szCs w:val="20"/>
        </w:rPr>
        <w:t>Repeated violations of the dress code will be considered defiance and a school discipline will be issued</w:t>
      </w:r>
      <w:proofErr w:type="gramStart"/>
      <w:r w:rsidRPr="002E5966">
        <w:rPr>
          <w:rFonts w:ascii="Helvetica" w:hAnsi="Helvetica" w:cs="Times New Roman"/>
          <w:sz w:val="20"/>
          <w:szCs w:val="20"/>
        </w:rPr>
        <w:t>..</w:t>
      </w:r>
      <w:proofErr w:type="gramEnd"/>
    </w:p>
    <w:p w14:paraId="7702DDED" w14:textId="77777777" w:rsidR="00587B4B" w:rsidRPr="004B2368" w:rsidRDefault="00587B4B" w:rsidP="004B2368"/>
    <w:sectPr w:rsidR="00587B4B" w:rsidRPr="004B2368" w:rsidSect="002E5966">
      <w:headerReference w:type="default" r:id="rId8"/>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B012A" w14:textId="77777777" w:rsidR="004B2368" w:rsidRDefault="004B2368" w:rsidP="004B2368">
      <w:r>
        <w:separator/>
      </w:r>
    </w:p>
  </w:endnote>
  <w:endnote w:type="continuationSeparator" w:id="0">
    <w:p w14:paraId="279870A2" w14:textId="77777777" w:rsidR="004B2368" w:rsidRDefault="004B2368" w:rsidP="004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8D1A5" w14:textId="77777777" w:rsidR="004B2368" w:rsidRDefault="004B2368" w:rsidP="004B2368">
      <w:r>
        <w:separator/>
      </w:r>
    </w:p>
  </w:footnote>
  <w:footnote w:type="continuationSeparator" w:id="0">
    <w:p w14:paraId="69B974DC" w14:textId="77777777" w:rsidR="004B2368" w:rsidRDefault="004B2368" w:rsidP="004B2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D970D" w14:textId="77777777" w:rsidR="004B2368" w:rsidRPr="002E5966" w:rsidRDefault="004B2368" w:rsidP="004B2368">
    <w:pPr>
      <w:pStyle w:val="Header"/>
      <w:jc w:val="center"/>
      <w:rPr>
        <w:sz w:val="36"/>
        <w:szCs w:val="36"/>
      </w:rPr>
    </w:pPr>
    <w:r w:rsidRPr="002E5966">
      <w:rPr>
        <w:sz w:val="36"/>
        <w:szCs w:val="36"/>
      </w:rPr>
      <w:t>Dress</w:t>
    </w:r>
    <w:r>
      <w:rPr>
        <w:rFonts w:ascii="Helvetica" w:hAnsi="Helvetica"/>
        <w:noProof/>
        <w:color w:val="999999"/>
      </w:rPr>
      <w:drawing>
        <wp:inline distT="0" distB="0" distL="0" distR="0" wp14:anchorId="0E18ABE4" wp14:editId="638702EC">
          <wp:extent cx="1244600" cy="85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850900"/>
                  </a:xfrm>
                  <a:prstGeom prst="rect">
                    <a:avLst/>
                  </a:prstGeom>
                  <a:noFill/>
                  <a:ln>
                    <a:noFill/>
                  </a:ln>
                </pic:spPr>
              </pic:pic>
            </a:graphicData>
          </a:graphic>
        </wp:inline>
      </w:drawing>
    </w:r>
    <w:r w:rsidRPr="002E5966">
      <w:rPr>
        <w:sz w:val="36"/>
        <w:szCs w:val="36"/>
      </w:rPr>
      <w:t>Code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4166"/>
    <w:multiLevelType w:val="multilevel"/>
    <w:tmpl w:val="6C70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45274"/>
    <w:multiLevelType w:val="hybridMultilevel"/>
    <w:tmpl w:val="2DF0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B5AEF"/>
    <w:multiLevelType w:val="hybridMultilevel"/>
    <w:tmpl w:val="8202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68"/>
    <w:rsid w:val="002E5966"/>
    <w:rsid w:val="004B2368"/>
    <w:rsid w:val="00587B4B"/>
    <w:rsid w:val="00837AAF"/>
    <w:rsid w:val="00E94D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7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2368"/>
    <w:rPr>
      <w:b/>
      <w:bCs/>
    </w:rPr>
  </w:style>
  <w:style w:type="paragraph" w:styleId="NormalWeb">
    <w:name w:val="Normal (Web)"/>
    <w:basedOn w:val="Normal"/>
    <w:uiPriority w:val="99"/>
    <w:semiHidden/>
    <w:unhideWhenUsed/>
    <w:rsid w:val="004B236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2368"/>
  </w:style>
  <w:style w:type="paragraph" w:styleId="Header">
    <w:name w:val="header"/>
    <w:basedOn w:val="Normal"/>
    <w:link w:val="HeaderChar"/>
    <w:uiPriority w:val="99"/>
    <w:unhideWhenUsed/>
    <w:rsid w:val="004B2368"/>
    <w:pPr>
      <w:tabs>
        <w:tab w:val="center" w:pos="4320"/>
        <w:tab w:val="right" w:pos="8640"/>
      </w:tabs>
    </w:pPr>
  </w:style>
  <w:style w:type="character" w:customStyle="1" w:styleId="HeaderChar">
    <w:name w:val="Header Char"/>
    <w:basedOn w:val="DefaultParagraphFont"/>
    <w:link w:val="Header"/>
    <w:uiPriority w:val="99"/>
    <w:rsid w:val="004B2368"/>
  </w:style>
  <w:style w:type="paragraph" w:styleId="Footer">
    <w:name w:val="footer"/>
    <w:basedOn w:val="Normal"/>
    <w:link w:val="FooterChar"/>
    <w:uiPriority w:val="99"/>
    <w:unhideWhenUsed/>
    <w:rsid w:val="004B2368"/>
    <w:pPr>
      <w:tabs>
        <w:tab w:val="center" w:pos="4320"/>
        <w:tab w:val="right" w:pos="8640"/>
      </w:tabs>
    </w:pPr>
  </w:style>
  <w:style w:type="character" w:customStyle="1" w:styleId="FooterChar">
    <w:name w:val="Footer Char"/>
    <w:basedOn w:val="DefaultParagraphFont"/>
    <w:link w:val="Footer"/>
    <w:uiPriority w:val="99"/>
    <w:rsid w:val="004B2368"/>
  </w:style>
  <w:style w:type="paragraph" w:styleId="BalloonText">
    <w:name w:val="Balloon Text"/>
    <w:basedOn w:val="Normal"/>
    <w:link w:val="BalloonTextChar"/>
    <w:uiPriority w:val="99"/>
    <w:semiHidden/>
    <w:unhideWhenUsed/>
    <w:rsid w:val="004B2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368"/>
    <w:rPr>
      <w:rFonts w:ascii="Lucida Grande" w:hAnsi="Lucida Grande" w:cs="Lucida Grande"/>
      <w:sz w:val="18"/>
      <w:szCs w:val="18"/>
    </w:rPr>
  </w:style>
  <w:style w:type="paragraph" w:styleId="ListParagraph">
    <w:name w:val="List Paragraph"/>
    <w:basedOn w:val="Normal"/>
    <w:uiPriority w:val="34"/>
    <w:qFormat/>
    <w:rsid w:val="004B23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2368"/>
    <w:rPr>
      <w:b/>
      <w:bCs/>
    </w:rPr>
  </w:style>
  <w:style w:type="paragraph" w:styleId="NormalWeb">
    <w:name w:val="Normal (Web)"/>
    <w:basedOn w:val="Normal"/>
    <w:uiPriority w:val="99"/>
    <w:semiHidden/>
    <w:unhideWhenUsed/>
    <w:rsid w:val="004B236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2368"/>
  </w:style>
  <w:style w:type="paragraph" w:styleId="Header">
    <w:name w:val="header"/>
    <w:basedOn w:val="Normal"/>
    <w:link w:val="HeaderChar"/>
    <w:uiPriority w:val="99"/>
    <w:unhideWhenUsed/>
    <w:rsid w:val="004B2368"/>
    <w:pPr>
      <w:tabs>
        <w:tab w:val="center" w:pos="4320"/>
        <w:tab w:val="right" w:pos="8640"/>
      </w:tabs>
    </w:pPr>
  </w:style>
  <w:style w:type="character" w:customStyle="1" w:styleId="HeaderChar">
    <w:name w:val="Header Char"/>
    <w:basedOn w:val="DefaultParagraphFont"/>
    <w:link w:val="Header"/>
    <w:uiPriority w:val="99"/>
    <w:rsid w:val="004B2368"/>
  </w:style>
  <w:style w:type="paragraph" w:styleId="Footer">
    <w:name w:val="footer"/>
    <w:basedOn w:val="Normal"/>
    <w:link w:val="FooterChar"/>
    <w:uiPriority w:val="99"/>
    <w:unhideWhenUsed/>
    <w:rsid w:val="004B2368"/>
    <w:pPr>
      <w:tabs>
        <w:tab w:val="center" w:pos="4320"/>
        <w:tab w:val="right" w:pos="8640"/>
      </w:tabs>
    </w:pPr>
  </w:style>
  <w:style w:type="character" w:customStyle="1" w:styleId="FooterChar">
    <w:name w:val="Footer Char"/>
    <w:basedOn w:val="DefaultParagraphFont"/>
    <w:link w:val="Footer"/>
    <w:uiPriority w:val="99"/>
    <w:rsid w:val="004B2368"/>
  </w:style>
  <w:style w:type="paragraph" w:styleId="BalloonText">
    <w:name w:val="Balloon Text"/>
    <w:basedOn w:val="Normal"/>
    <w:link w:val="BalloonTextChar"/>
    <w:uiPriority w:val="99"/>
    <w:semiHidden/>
    <w:unhideWhenUsed/>
    <w:rsid w:val="004B2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368"/>
    <w:rPr>
      <w:rFonts w:ascii="Lucida Grande" w:hAnsi="Lucida Grande" w:cs="Lucida Grande"/>
      <w:sz w:val="18"/>
      <w:szCs w:val="18"/>
    </w:rPr>
  </w:style>
  <w:style w:type="paragraph" w:styleId="ListParagraph">
    <w:name w:val="List Paragraph"/>
    <w:basedOn w:val="Normal"/>
    <w:uiPriority w:val="34"/>
    <w:qFormat/>
    <w:rsid w:val="004B2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08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421</Words>
  <Characters>2400</Characters>
  <Application>Microsoft Macintosh Word</Application>
  <DocSecurity>0</DocSecurity>
  <Lines>20</Lines>
  <Paragraphs>5</Paragraphs>
  <ScaleCrop>false</ScaleCrop>
  <Company>DSBPC</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Huyck</dc:creator>
  <cp:keywords/>
  <dc:description/>
  <cp:lastModifiedBy>Dave Huyck</cp:lastModifiedBy>
  <cp:revision>2</cp:revision>
  <dcterms:created xsi:type="dcterms:W3CDTF">2015-08-24T23:26:00Z</dcterms:created>
  <dcterms:modified xsi:type="dcterms:W3CDTF">2015-08-25T00:18:00Z</dcterms:modified>
</cp:coreProperties>
</file>